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0" w:rsidRPr="00C54CEE" w:rsidRDefault="004A1D33" w:rsidP="004A1D33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proofErr w:type="spellStart"/>
      <w:r w:rsidRPr="00C54CEE">
        <w:rPr>
          <w:rFonts w:cstheme="minorHAnsi"/>
          <w:b/>
          <w:sz w:val="32"/>
          <w:szCs w:val="32"/>
          <w:u w:val="single"/>
        </w:rPr>
        <w:t>Info</w:t>
      </w:r>
      <w:proofErr w:type="spellEnd"/>
      <w:r w:rsidRPr="00C54CEE">
        <w:rPr>
          <w:rFonts w:cstheme="minorHAnsi"/>
          <w:b/>
          <w:sz w:val="32"/>
          <w:szCs w:val="32"/>
          <w:u w:val="single"/>
        </w:rPr>
        <w:t xml:space="preserve"> k platbě poplatku ze psů:</w:t>
      </w:r>
    </w:p>
    <w:p w:rsidR="004A1D33" w:rsidRPr="00C54CEE" w:rsidRDefault="004A1D33" w:rsidP="004A1D3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Poplatek je každoročně </w:t>
      </w:r>
      <w:r w:rsidRPr="00C54CEE">
        <w:rPr>
          <w:rFonts w:cstheme="minorHAnsi"/>
          <w:sz w:val="24"/>
          <w:szCs w:val="24"/>
          <w:highlight w:val="yellow"/>
        </w:rPr>
        <w:t>splatný do 30. dubna</w:t>
      </w:r>
      <w:r w:rsidRPr="00C54CEE">
        <w:rPr>
          <w:rFonts w:cstheme="minorHAnsi"/>
          <w:sz w:val="24"/>
          <w:szCs w:val="24"/>
        </w:rPr>
        <w:t xml:space="preserve"> daného roku</w:t>
      </w:r>
    </w:p>
    <w:p w:rsidR="004A1D33" w:rsidRPr="00C54CEE" w:rsidRDefault="004A1D33" w:rsidP="004A1D3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>Osvobození se podává do 15. ledna daného roku</w:t>
      </w:r>
    </w:p>
    <w:p w:rsidR="004A1D33" w:rsidRPr="00C54CEE" w:rsidRDefault="004A1D33" w:rsidP="004A1D33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>Jakákoliv změna v evidenci psů do 15 dnů</w:t>
      </w:r>
    </w:p>
    <w:p w:rsidR="00DA48EB" w:rsidRPr="00C54CEE" w:rsidRDefault="00DA48EB" w:rsidP="00DA48EB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Poplatek je možno zaplatit </w:t>
      </w:r>
      <w:r w:rsidRPr="00C54CEE">
        <w:rPr>
          <w:rFonts w:cstheme="minorHAnsi"/>
          <w:b/>
          <w:sz w:val="24"/>
          <w:szCs w:val="24"/>
        </w:rPr>
        <w:t>v hotovosti</w:t>
      </w:r>
      <w:r w:rsidRPr="00C54CEE">
        <w:rPr>
          <w:rFonts w:cstheme="minorHAnsi"/>
          <w:sz w:val="24"/>
          <w:szCs w:val="24"/>
        </w:rPr>
        <w:t xml:space="preserve"> v kanceláři obecního úřadu.</w:t>
      </w: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Pokud poplatník nemá žádnou změnu v ohlášení/evidenci psů, může poplatek zaplatit </w:t>
      </w:r>
      <w:r w:rsidRPr="00C54CEE">
        <w:rPr>
          <w:rFonts w:cstheme="minorHAnsi"/>
          <w:b/>
          <w:sz w:val="24"/>
          <w:szCs w:val="24"/>
        </w:rPr>
        <w:t>převodním příkazem</w:t>
      </w:r>
      <w:r w:rsidRPr="00C54CEE">
        <w:rPr>
          <w:rFonts w:cstheme="minorHAnsi"/>
          <w:sz w:val="24"/>
          <w:szCs w:val="24"/>
        </w:rPr>
        <w:t xml:space="preserve"> takto:</w:t>
      </w: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</w:p>
    <w:p w:rsidR="004A1D33" w:rsidRPr="00C54CEE" w:rsidRDefault="004A1D33" w:rsidP="00803174">
      <w:pPr>
        <w:tabs>
          <w:tab w:val="left" w:pos="3402"/>
        </w:tabs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Částka: </w:t>
      </w:r>
      <w:r w:rsidR="00803174">
        <w:rPr>
          <w:rFonts w:cstheme="minorHAnsi"/>
          <w:sz w:val="24"/>
          <w:szCs w:val="24"/>
        </w:rPr>
        <w:tab/>
      </w:r>
      <w:r w:rsidRPr="00C54CEE">
        <w:rPr>
          <w:rFonts w:cstheme="minorHAnsi"/>
          <w:sz w:val="24"/>
          <w:szCs w:val="24"/>
        </w:rPr>
        <w:t>200,-- Kč/1 pes</w:t>
      </w:r>
    </w:p>
    <w:p w:rsidR="004A1D33" w:rsidRPr="00C54CEE" w:rsidRDefault="004A1D33" w:rsidP="00803174">
      <w:pPr>
        <w:tabs>
          <w:tab w:val="left" w:pos="3402"/>
        </w:tabs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Číslo účtu obce: </w:t>
      </w:r>
      <w:r w:rsidR="00803174">
        <w:rPr>
          <w:rFonts w:cstheme="minorHAnsi"/>
          <w:sz w:val="24"/>
          <w:szCs w:val="24"/>
        </w:rPr>
        <w:tab/>
      </w:r>
      <w:r w:rsidRPr="00C54CEE">
        <w:rPr>
          <w:rFonts w:cstheme="minorHAnsi"/>
          <w:sz w:val="24"/>
          <w:szCs w:val="24"/>
        </w:rPr>
        <w:t>3422321/0100</w:t>
      </w: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>Do poznámky pro příjemce napsat: „poplatek pes</w:t>
      </w:r>
      <w:r w:rsidR="00523FBC">
        <w:rPr>
          <w:rFonts w:cstheme="minorHAnsi"/>
          <w:sz w:val="24"/>
          <w:szCs w:val="24"/>
        </w:rPr>
        <w:t>,</w:t>
      </w:r>
      <w:r w:rsidR="00493555">
        <w:rPr>
          <w:rFonts w:cstheme="minorHAnsi"/>
          <w:sz w:val="24"/>
          <w:szCs w:val="24"/>
        </w:rPr>
        <w:t xml:space="preserve"> </w:t>
      </w:r>
      <w:r w:rsidRPr="00C54CEE">
        <w:rPr>
          <w:rFonts w:cstheme="minorHAnsi"/>
          <w:sz w:val="24"/>
          <w:szCs w:val="24"/>
        </w:rPr>
        <w:t>příjmení poplatníka</w:t>
      </w:r>
      <w:r w:rsidR="00523FBC">
        <w:rPr>
          <w:rFonts w:cstheme="minorHAnsi"/>
          <w:sz w:val="24"/>
          <w:szCs w:val="24"/>
        </w:rPr>
        <w:t>, bydliště</w:t>
      </w:r>
      <w:r w:rsidRPr="00C54CEE">
        <w:rPr>
          <w:rFonts w:cstheme="minorHAnsi"/>
          <w:sz w:val="24"/>
          <w:szCs w:val="24"/>
        </w:rPr>
        <w:t>“</w:t>
      </w:r>
    </w:p>
    <w:p w:rsidR="004D5C3F" w:rsidRPr="00C54CEE" w:rsidRDefault="004A1D33" w:rsidP="00803174">
      <w:pPr>
        <w:tabs>
          <w:tab w:val="left" w:pos="3402"/>
        </w:tabs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Variabilní symbol: </w:t>
      </w:r>
      <w:r w:rsidR="00803174">
        <w:rPr>
          <w:rFonts w:cstheme="minorHAnsi"/>
          <w:sz w:val="24"/>
          <w:szCs w:val="24"/>
        </w:rPr>
        <w:tab/>
      </w:r>
      <w:r w:rsidR="00B07C3E" w:rsidRPr="00C54CEE">
        <w:rPr>
          <w:rFonts w:cstheme="minorHAnsi"/>
          <w:sz w:val="24"/>
          <w:szCs w:val="24"/>
        </w:rPr>
        <w:t>7</w:t>
      </w:r>
      <w:r w:rsidRPr="00C54CEE">
        <w:rPr>
          <w:rFonts w:cstheme="minorHAnsi"/>
          <w:sz w:val="24"/>
          <w:szCs w:val="24"/>
        </w:rPr>
        <w:t>místný kód, přičemž</w:t>
      </w:r>
      <w:r w:rsidR="004D5C3F" w:rsidRPr="00C54CEE">
        <w:rPr>
          <w:rFonts w:cstheme="minorHAnsi"/>
          <w:sz w:val="24"/>
          <w:szCs w:val="24"/>
        </w:rPr>
        <w:t>:</w:t>
      </w:r>
      <w:r w:rsidRPr="00C54CEE">
        <w:rPr>
          <w:rFonts w:cstheme="minorHAnsi"/>
          <w:sz w:val="24"/>
          <w:szCs w:val="24"/>
        </w:rPr>
        <w:t xml:space="preserve"> </w:t>
      </w:r>
    </w:p>
    <w:p w:rsidR="00B07C3E" w:rsidRPr="00C54CEE" w:rsidRDefault="00B07C3E" w:rsidP="004A1D3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101" w:type="dxa"/>
        <w:tblLook w:val="04A0"/>
      </w:tblPr>
      <w:tblGrid>
        <w:gridCol w:w="3685"/>
        <w:gridCol w:w="4502"/>
      </w:tblGrid>
      <w:tr w:rsidR="00B07C3E" w:rsidRPr="00C54CEE" w:rsidTr="002E2BF7">
        <w:tc>
          <w:tcPr>
            <w:tcW w:w="3685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b/>
                <w:sz w:val="24"/>
                <w:szCs w:val="24"/>
              </w:rPr>
              <w:t>První dvě</w:t>
            </w:r>
            <w:r w:rsidRPr="00C54CEE">
              <w:rPr>
                <w:rFonts w:cstheme="minorHAnsi"/>
                <w:sz w:val="24"/>
                <w:szCs w:val="24"/>
              </w:rPr>
              <w:t xml:space="preserve"> číslice jsou kód poplatku</w:t>
            </w:r>
          </w:p>
        </w:tc>
        <w:tc>
          <w:tcPr>
            <w:tcW w:w="4502" w:type="dxa"/>
          </w:tcPr>
          <w:p w:rsidR="00B07C3E" w:rsidRPr="00992612" w:rsidRDefault="00B07C3E" w:rsidP="002E2BF7">
            <w:pPr>
              <w:pStyle w:val="Odstavecseseznamem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92612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</w:tr>
      <w:tr w:rsidR="00B07C3E" w:rsidRPr="00C54CEE" w:rsidTr="002E2BF7">
        <w:tc>
          <w:tcPr>
            <w:tcW w:w="3685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b/>
                <w:sz w:val="24"/>
                <w:szCs w:val="24"/>
              </w:rPr>
              <w:t>Třetí</w:t>
            </w:r>
            <w:r w:rsidRPr="00C54CEE">
              <w:rPr>
                <w:rFonts w:cstheme="minorHAnsi"/>
                <w:sz w:val="24"/>
                <w:szCs w:val="24"/>
              </w:rPr>
              <w:t xml:space="preserve"> číslice je rozlišení obce</w:t>
            </w:r>
          </w:p>
        </w:tc>
        <w:tc>
          <w:tcPr>
            <w:tcW w:w="4502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 xml:space="preserve">1 – Černíkov, 2 – </w:t>
            </w:r>
            <w:proofErr w:type="spellStart"/>
            <w:r w:rsidRPr="00C54CEE">
              <w:rPr>
                <w:rFonts w:cstheme="minorHAnsi"/>
                <w:sz w:val="24"/>
                <w:szCs w:val="24"/>
              </w:rPr>
              <w:t>Rudoltice</w:t>
            </w:r>
            <w:proofErr w:type="spellEnd"/>
            <w:r w:rsidRPr="00C54CEE">
              <w:rPr>
                <w:rFonts w:cstheme="minorHAnsi"/>
                <w:sz w:val="24"/>
                <w:szCs w:val="24"/>
              </w:rPr>
              <w:t xml:space="preserve">, 3 – </w:t>
            </w:r>
            <w:proofErr w:type="spellStart"/>
            <w:r w:rsidRPr="00C54CEE">
              <w:rPr>
                <w:rFonts w:cstheme="minorHAnsi"/>
                <w:sz w:val="24"/>
                <w:szCs w:val="24"/>
              </w:rPr>
              <w:t>Vílov</w:t>
            </w:r>
            <w:proofErr w:type="spellEnd"/>
            <w:r w:rsidRPr="00C54CEE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 xml:space="preserve">4 – </w:t>
            </w:r>
            <w:proofErr w:type="spellStart"/>
            <w:r w:rsidRPr="00C54CEE">
              <w:rPr>
                <w:rFonts w:cstheme="minorHAnsi"/>
                <w:sz w:val="24"/>
                <w:szCs w:val="24"/>
              </w:rPr>
              <w:t>Slavíkovice</w:t>
            </w:r>
            <w:proofErr w:type="spellEnd"/>
            <w:r w:rsidRPr="00C54CEE">
              <w:rPr>
                <w:rFonts w:cstheme="minorHAnsi"/>
                <w:sz w:val="24"/>
                <w:szCs w:val="24"/>
              </w:rPr>
              <w:t>, 5 – Nevděk</w:t>
            </w:r>
          </w:p>
        </w:tc>
      </w:tr>
      <w:tr w:rsidR="00B07C3E" w:rsidRPr="00C54CEE" w:rsidTr="002E2BF7">
        <w:tc>
          <w:tcPr>
            <w:tcW w:w="3685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b/>
                <w:sz w:val="24"/>
                <w:szCs w:val="24"/>
              </w:rPr>
              <w:t>Čtvrtá</w:t>
            </w:r>
            <w:r w:rsidRPr="00C54CEE">
              <w:rPr>
                <w:rFonts w:cstheme="minorHAnsi"/>
                <w:sz w:val="24"/>
                <w:szCs w:val="24"/>
              </w:rPr>
              <w:t xml:space="preserve"> číslice je rozlišení číslo popisné/číslo evidenční</w:t>
            </w:r>
          </w:p>
        </w:tc>
        <w:tc>
          <w:tcPr>
            <w:tcW w:w="4502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>6 – číslo popisné</w:t>
            </w:r>
          </w:p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>7 – číslo evidenční</w:t>
            </w:r>
          </w:p>
        </w:tc>
      </w:tr>
      <w:tr w:rsidR="00B07C3E" w:rsidRPr="00C54CEE" w:rsidTr="002E2BF7">
        <w:tc>
          <w:tcPr>
            <w:tcW w:w="3685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b/>
                <w:sz w:val="24"/>
                <w:szCs w:val="24"/>
              </w:rPr>
              <w:t>Pátá</w:t>
            </w:r>
            <w:r w:rsidRPr="00C54CEE">
              <w:rPr>
                <w:rFonts w:cstheme="minorHAnsi"/>
                <w:sz w:val="24"/>
                <w:szCs w:val="24"/>
              </w:rPr>
              <w:t xml:space="preserve"> číslice</w:t>
            </w:r>
          </w:p>
        </w:tc>
        <w:tc>
          <w:tcPr>
            <w:tcW w:w="4502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07C3E" w:rsidRPr="00C54CEE" w:rsidTr="002E2BF7">
        <w:tc>
          <w:tcPr>
            <w:tcW w:w="3685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b/>
                <w:sz w:val="24"/>
                <w:szCs w:val="24"/>
              </w:rPr>
              <w:t>Šestá a sedmá</w:t>
            </w:r>
            <w:r w:rsidRPr="00C54CEE">
              <w:rPr>
                <w:rFonts w:cstheme="minorHAnsi"/>
                <w:sz w:val="24"/>
                <w:szCs w:val="24"/>
              </w:rPr>
              <w:t xml:space="preserve"> číslice</w:t>
            </w:r>
          </w:p>
        </w:tc>
        <w:tc>
          <w:tcPr>
            <w:tcW w:w="4502" w:type="dxa"/>
          </w:tcPr>
          <w:p w:rsidR="00B07C3E" w:rsidRPr="00C54CEE" w:rsidRDefault="00B07C3E" w:rsidP="002E2BF7">
            <w:pPr>
              <w:pStyle w:val="Odstavecseseznamem"/>
              <w:ind w:left="0"/>
              <w:rPr>
                <w:rFonts w:cstheme="minorHAnsi"/>
                <w:sz w:val="24"/>
                <w:szCs w:val="24"/>
              </w:rPr>
            </w:pPr>
            <w:r w:rsidRPr="00C54CEE">
              <w:rPr>
                <w:rFonts w:cstheme="minorHAnsi"/>
                <w:sz w:val="24"/>
                <w:szCs w:val="24"/>
              </w:rPr>
              <w:t>Číslo domu</w:t>
            </w:r>
          </w:p>
        </w:tc>
      </w:tr>
    </w:tbl>
    <w:p w:rsidR="004A1D33" w:rsidRPr="00C54CEE" w:rsidRDefault="004A1D33" w:rsidP="00A13CFF">
      <w:pPr>
        <w:tabs>
          <w:tab w:val="left" w:pos="567"/>
        </w:tabs>
        <w:spacing w:after="0" w:line="240" w:lineRule="auto"/>
        <w:rPr>
          <w:rFonts w:cstheme="minorHAnsi"/>
          <w:sz w:val="24"/>
          <w:szCs w:val="24"/>
        </w:rPr>
      </w:pPr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</w:p>
    <w:p w:rsidR="004D5C3F" w:rsidRPr="00C54CEE" w:rsidRDefault="004D5C3F" w:rsidP="004A1D33">
      <w:pPr>
        <w:spacing w:after="0" w:line="240" w:lineRule="auto"/>
        <w:rPr>
          <w:rFonts w:cstheme="minorHAnsi"/>
          <w:sz w:val="24"/>
          <w:szCs w:val="24"/>
        </w:rPr>
      </w:pPr>
    </w:p>
    <w:p w:rsidR="004A1D33" w:rsidRPr="00C54CEE" w:rsidRDefault="004A1D33" w:rsidP="004A1D3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proofErr w:type="gramStart"/>
      <w:r w:rsidRPr="00C54CEE">
        <w:rPr>
          <w:rFonts w:cstheme="minorHAnsi"/>
          <w:b/>
          <w:sz w:val="24"/>
          <w:szCs w:val="24"/>
          <w:u w:val="single"/>
        </w:rPr>
        <w:t>VZOR :</w:t>
      </w:r>
      <w:proofErr w:type="gramEnd"/>
    </w:p>
    <w:p w:rsidR="004A1D33" w:rsidRPr="00C54CEE" w:rsidRDefault="004A1D33" w:rsidP="004A1D33">
      <w:pPr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Poplatník pan Novák má </w:t>
      </w:r>
      <w:r w:rsidR="008C7CC6" w:rsidRPr="00C54CEE">
        <w:rPr>
          <w:rFonts w:cstheme="minorHAnsi"/>
          <w:sz w:val="24"/>
          <w:szCs w:val="24"/>
        </w:rPr>
        <w:t xml:space="preserve">přihlášeného </w:t>
      </w:r>
      <w:r w:rsidRPr="00C54CEE">
        <w:rPr>
          <w:rFonts w:cstheme="minorHAnsi"/>
          <w:sz w:val="24"/>
          <w:szCs w:val="24"/>
        </w:rPr>
        <w:t>1 psa, bydlí  ve </w:t>
      </w:r>
      <w:proofErr w:type="spellStart"/>
      <w:r w:rsidRPr="00C54CEE">
        <w:rPr>
          <w:rFonts w:cstheme="minorHAnsi"/>
          <w:sz w:val="24"/>
          <w:szCs w:val="24"/>
        </w:rPr>
        <w:t>Vílově</w:t>
      </w:r>
      <w:proofErr w:type="spellEnd"/>
      <w:r w:rsidRPr="00C54CEE">
        <w:rPr>
          <w:rFonts w:cstheme="minorHAnsi"/>
          <w:sz w:val="24"/>
          <w:szCs w:val="24"/>
        </w:rPr>
        <w:t xml:space="preserve"> </w:t>
      </w:r>
      <w:proofErr w:type="spellStart"/>
      <w:r w:rsidRPr="00C54CEE">
        <w:rPr>
          <w:rFonts w:cstheme="minorHAnsi"/>
          <w:sz w:val="24"/>
          <w:szCs w:val="24"/>
        </w:rPr>
        <w:t>čp</w:t>
      </w:r>
      <w:proofErr w:type="spellEnd"/>
      <w:r w:rsidRPr="00C54CEE">
        <w:rPr>
          <w:rFonts w:cstheme="minorHAnsi"/>
          <w:sz w:val="24"/>
          <w:szCs w:val="24"/>
        </w:rPr>
        <w:t xml:space="preserve">. </w:t>
      </w:r>
      <w:r w:rsidR="004E765E" w:rsidRPr="00C54CEE">
        <w:rPr>
          <w:rFonts w:cstheme="minorHAnsi"/>
          <w:sz w:val="24"/>
          <w:szCs w:val="24"/>
        </w:rPr>
        <w:t>9</w:t>
      </w:r>
      <w:r w:rsidRPr="00C54CEE">
        <w:rPr>
          <w:rFonts w:cstheme="minorHAnsi"/>
          <w:sz w:val="24"/>
          <w:szCs w:val="24"/>
        </w:rPr>
        <w:t>:</w:t>
      </w:r>
    </w:p>
    <w:p w:rsidR="004A1D33" w:rsidRPr="00C54CEE" w:rsidRDefault="004A1D33" w:rsidP="004A1D33">
      <w:pPr>
        <w:tabs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Částka: </w:t>
      </w:r>
      <w:r w:rsidRPr="00C54CEE">
        <w:rPr>
          <w:rFonts w:cstheme="minorHAnsi"/>
          <w:sz w:val="24"/>
          <w:szCs w:val="24"/>
        </w:rPr>
        <w:tab/>
        <w:t>200,--</w:t>
      </w:r>
      <w:r w:rsidR="004D5C3F" w:rsidRPr="00C54CEE">
        <w:rPr>
          <w:rFonts w:cstheme="minorHAnsi"/>
          <w:sz w:val="24"/>
          <w:szCs w:val="24"/>
        </w:rPr>
        <w:t xml:space="preserve"> Kč</w:t>
      </w:r>
    </w:p>
    <w:p w:rsidR="004A1D33" w:rsidRPr="00C54CEE" w:rsidRDefault="004A1D33" w:rsidP="004A1D33">
      <w:pPr>
        <w:tabs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Na účet: </w:t>
      </w:r>
      <w:r w:rsidRPr="00C54CEE">
        <w:rPr>
          <w:rFonts w:cstheme="minorHAnsi"/>
          <w:sz w:val="24"/>
          <w:szCs w:val="24"/>
        </w:rPr>
        <w:tab/>
        <w:t xml:space="preserve">3422321/0100 </w:t>
      </w:r>
    </w:p>
    <w:p w:rsidR="004A1D33" w:rsidRPr="00C54CEE" w:rsidRDefault="004A1D33" w:rsidP="004A1D33">
      <w:pPr>
        <w:tabs>
          <w:tab w:val="left" w:pos="3544"/>
        </w:tabs>
        <w:spacing w:after="0" w:line="240" w:lineRule="auto"/>
        <w:rPr>
          <w:rFonts w:cstheme="minorHAnsi"/>
          <w:i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Variabilní symbol je tento: </w:t>
      </w:r>
      <w:r w:rsidRPr="00C54CEE">
        <w:rPr>
          <w:rFonts w:cstheme="minorHAnsi"/>
          <w:sz w:val="24"/>
          <w:szCs w:val="24"/>
        </w:rPr>
        <w:tab/>
      </w:r>
      <w:r w:rsidRPr="00C54CEE">
        <w:rPr>
          <w:rFonts w:cstheme="minorHAnsi"/>
          <w:i/>
          <w:sz w:val="24"/>
          <w:szCs w:val="24"/>
        </w:rPr>
        <w:t>113</w:t>
      </w:r>
      <w:r w:rsidR="00A13CFF" w:rsidRPr="00C54CEE">
        <w:rPr>
          <w:rFonts w:cstheme="minorHAnsi"/>
          <w:i/>
          <w:sz w:val="24"/>
          <w:szCs w:val="24"/>
        </w:rPr>
        <w:t>60</w:t>
      </w:r>
      <w:r w:rsidR="004E765E" w:rsidRPr="00C54CEE">
        <w:rPr>
          <w:rFonts w:cstheme="minorHAnsi"/>
          <w:i/>
          <w:sz w:val="24"/>
          <w:szCs w:val="24"/>
        </w:rPr>
        <w:t>09</w:t>
      </w:r>
    </w:p>
    <w:p w:rsidR="004A1D33" w:rsidRPr="00C54CEE" w:rsidRDefault="004A1D33" w:rsidP="004A1D33">
      <w:pPr>
        <w:tabs>
          <w:tab w:val="left" w:pos="3544"/>
        </w:tabs>
        <w:spacing w:after="0" w:line="240" w:lineRule="auto"/>
        <w:rPr>
          <w:rFonts w:cstheme="minorHAnsi"/>
          <w:i/>
          <w:sz w:val="24"/>
          <w:szCs w:val="24"/>
        </w:rPr>
      </w:pPr>
      <w:r w:rsidRPr="00C54CEE">
        <w:rPr>
          <w:rFonts w:cstheme="minorHAnsi"/>
          <w:sz w:val="24"/>
          <w:szCs w:val="24"/>
        </w:rPr>
        <w:t xml:space="preserve">V poznámce pro příjemce bude: </w:t>
      </w:r>
      <w:r w:rsidRPr="00C54CEE">
        <w:rPr>
          <w:rFonts w:cstheme="minorHAnsi"/>
          <w:sz w:val="24"/>
          <w:szCs w:val="24"/>
        </w:rPr>
        <w:tab/>
      </w:r>
      <w:r w:rsidR="002E3550" w:rsidRPr="00C54CEE">
        <w:rPr>
          <w:rFonts w:cstheme="minorHAnsi"/>
          <w:sz w:val="24"/>
          <w:szCs w:val="24"/>
        </w:rPr>
        <w:t>„</w:t>
      </w:r>
      <w:r w:rsidR="002E3550" w:rsidRPr="00C54CEE">
        <w:rPr>
          <w:rFonts w:cstheme="minorHAnsi"/>
          <w:i/>
          <w:sz w:val="24"/>
          <w:szCs w:val="24"/>
        </w:rPr>
        <w:t>Poplatek pes,</w:t>
      </w:r>
      <w:r w:rsidRPr="00C54CEE">
        <w:rPr>
          <w:rFonts w:cstheme="minorHAnsi"/>
          <w:i/>
          <w:sz w:val="24"/>
          <w:szCs w:val="24"/>
        </w:rPr>
        <w:t xml:space="preserve"> Novák</w:t>
      </w:r>
      <w:r w:rsidR="002E3550" w:rsidRPr="00C54CEE">
        <w:rPr>
          <w:rFonts w:cstheme="minorHAnsi"/>
          <w:i/>
          <w:sz w:val="24"/>
          <w:szCs w:val="24"/>
        </w:rPr>
        <w:t xml:space="preserve">, </w:t>
      </w:r>
      <w:proofErr w:type="spellStart"/>
      <w:r w:rsidR="002E3550" w:rsidRPr="00C54CEE">
        <w:rPr>
          <w:rFonts w:cstheme="minorHAnsi"/>
          <w:i/>
          <w:sz w:val="24"/>
          <w:szCs w:val="24"/>
        </w:rPr>
        <w:t>V</w:t>
      </w:r>
      <w:r w:rsidR="00A035B3">
        <w:rPr>
          <w:rFonts w:cstheme="minorHAnsi"/>
          <w:i/>
          <w:sz w:val="24"/>
          <w:szCs w:val="24"/>
        </w:rPr>
        <w:t>ílov</w:t>
      </w:r>
      <w:proofErr w:type="spellEnd"/>
      <w:r w:rsidR="002E3550" w:rsidRPr="00C54CEE">
        <w:rPr>
          <w:rFonts w:cstheme="minorHAnsi"/>
          <w:i/>
          <w:sz w:val="24"/>
          <w:szCs w:val="24"/>
        </w:rPr>
        <w:t xml:space="preserve"> 9“</w:t>
      </w:r>
    </w:p>
    <w:p w:rsidR="00DC6D94" w:rsidRDefault="00DC6D94" w:rsidP="004A1D33">
      <w:pPr>
        <w:tabs>
          <w:tab w:val="left" w:pos="3544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C6D94" w:rsidRDefault="00DC6D94" w:rsidP="004A1D33">
      <w:pPr>
        <w:tabs>
          <w:tab w:val="left" w:pos="3544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C6D94" w:rsidRPr="00DC6D94" w:rsidRDefault="00DC6D94" w:rsidP="007C3692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C6D94">
        <w:rPr>
          <w:rFonts w:ascii="Arial" w:hAnsi="Arial" w:cs="Arial"/>
          <w:i/>
        </w:rPr>
        <w:t>Upozorňujeme poplatníky, že částka zaplacená převodním příkazem se musí shodovat s evidencí ohlášených psů – někteří poplatníci platí za více/m</w:t>
      </w:r>
      <w:r w:rsidR="007C3692">
        <w:rPr>
          <w:rFonts w:ascii="Arial" w:hAnsi="Arial" w:cs="Arial"/>
          <w:i/>
        </w:rPr>
        <w:t>é</w:t>
      </w:r>
      <w:r w:rsidRPr="00DC6D94">
        <w:rPr>
          <w:rFonts w:ascii="Arial" w:hAnsi="Arial" w:cs="Arial"/>
          <w:i/>
        </w:rPr>
        <w:t>ně psů, než které mají ohlášené. Tyto poplatníky žádáme, aby si zkontrolovali ohlášení k pop</w:t>
      </w:r>
      <w:r w:rsidR="007C3692">
        <w:rPr>
          <w:rFonts w:ascii="Arial" w:hAnsi="Arial" w:cs="Arial"/>
          <w:i/>
        </w:rPr>
        <w:t>l</w:t>
      </w:r>
      <w:r w:rsidRPr="00DC6D94">
        <w:rPr>
          <w:rFonts w:ascii="Arial" w:hAnsi="Arial" w:cs="Arial"/>
          <w:i/>
        </w:rPr>
        <w:t xml:space="preserve">atku, příp. se informovali v kanceláři úřadu, email: </w:t>
      </w:r>
      <w:hyperlink r:id="rId5" w:history="1">
        <w:r w:rsidRPr="00DC6D94">
          <w:rPr>
            <w:rStyle w:val="Hypertextovodkaz"/>
            <w:rFonts w:ascii="Arial" w:hAnsi="Arial" w:cs="Arial"/>
            <w:i/>
          </w:rPr>
          <w:t>ou@cernikov.cz</w:t>
        </w:r>
      </w:hyperlink>
      <w:r w:rsidRPr="00DC6D94">
        <w:rPr>
          <w:rFonts w:ascii="Arial" w:hAnsi="Arial" w:cs="Arial"/>
          <w:i/>
        </w:rPr>
        <w:t>, tel. 379 797 170.</w:t>
      </w:r>
    </w:p>
    <w:sectPr w:rsidR="00DC6D94" w:rsidRPr="00DC6D94" w:rsidSect="0017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1E27"/>
    <w:multiLevelType w:val="hybridMultilevel"/>
    <w:tmpl w:val="615C8A64"/>
    <w:lvl w:ilvl="0" w:tplc="3654B7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1D33"/>
    <w:rsid w:val="001761F0"/>
    <w:rsid w:val="002E3550"/>
    <w:rsid w:val="00420195"/>
    <w:rsid w:val="00493555"/>
    <w:rsid w:val="004A1D33"/>
    <w:rsid w:val="004D5C3F"/>
    <w:rsid w:val="004E765E"/>
    <w:rsid w:val="00523FBC"/>
    <w:rsid w:val="007C3692"/>
    <w:rsid w:val="00803174"/>
    <w:rsid w:val="008C7CC6"/>
    <w:rsid w:val="00992612"/>
    <w:rsid w:val="00A035B3"/>
    <w:rsid w:val="00A13CFF"/>
    <w:rsid w:val="00AB437F"/>
    <w:rsid w:val="00B07C3E"/>
    <w:rsid w:val="00B90AD9"/>
    <w:rsid w:val="00BF5C65"/>
    <w:rsid w:val="00C52C10"/>
    <w:rsid w:val="00C54CEE"/>
    <w:rsid w:val="00DA48EB"/>
    <w:rsid w:val="00DC6D94"/>
    <w:rsid w:val="00DD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D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D9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cerni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dcterms:created xsi:type="dcterms:W3CDTF">2022-04-04T11:16:00Z</dcterms:created>
  <dcterms:modified xsi:type="dcterms:W3CDTF">2025-01-06T08:20:00Z</dcterms:modified>
</cp:coreProperties>
</file>